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19" w:rsidRDefault="00561F19" w:rsidP="00561F19">
      <w:pPr>
        <w:rPr>
          <w:rStyle w:val="Strong"/>
          <w:rFonts w:asciiTheme="majorHAnsi" w:hAnsiTheme="majorHAnsi" w:cs="Arial"/>
        </w:rPr>
      </w:pPr>
      <w:r>
        <w:rPr>
          <w:rStyle w:val="Strong"/>
          <w:rFonts w:asciiTheme="majorHAnsi" w:hAnsiTheme="majorHAnsi" w:cs="Arial"/>
        </w:rPr>
        <w:t>Date Wall Arrives:</w:t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  <w:t>Wednesday, September 23</w:t>
      </w:r>
    </w:p>
    <w:p w:rsidR="00561F19" w:rsidRDefault="00561F19" w:rsidP="00561F19">
      <w:pPr>
        <w:rPr>
          <w:rStyle w:val="Strong"/>
          <w:rFonts w:asciiTheme="majorHAnsi" w:hAnsiTheme="majorHAnsi" w:cs="Arial"/>
        </w:rPr>
      </w:pPr>
      <w:r>
        <w:rPr>
          <w:rStyle w:val="Strong"/>
          <w:rFonts w:asciiTheme="majorHAnsi" w:hAnsiTheme="majorHAnsi" w:cs="Arial"/>
        </w:rPr>
        <w:t>Date Wall Departs:</w:t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  <w:t>Tuesday, September 29</w:t>
      </w:r>
    </w:p>
    <w:p w:rsidR="00561F19" w:rsidRDefault="00561F19" w:rsidP="00561F19">
      <w:pPr>
        <w:rPr>
          <w:rStyle w:val="Strong"/>
          <w:rFonts w:asciiTheme="majorHAnsi" w:hAnsiTheme="majorHAnsi" w:cs="Arial"/>
        </w:rPr>
      </w:pPr>
      <w:r>
        <w:rPr>
          <w:rStyle w:val="Strong"/>
          <w:rFonts w:asciiTheme="majorHAnsi" w:hAnsiTheme="majorHAnsi" w:cs="Arial"/>
        </w:rPr>
        <w:t>Dates of Wall Viewing:</w:t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  <w:t>Thursday, September 24 – Monday, September 28</w:t>
      </w:r>
    </w:p>
    <w:p w:rsidR="00561F19" w:rsidRDefault="00561F19" w:rsidP="00561F19">
      <w:pPr>
        <w:rPr>
          <w:rStyle w:val="Strong"/>
          <w:rFonts w:asciiTheme="majorHAnsi" w:hAnsiTheme="majorHAnsi" w:cs="Arial"/>
          <w:b w:val="0"/>
          <w:sz w:val="18"/>
          <w:szCs w:val="18"/>
        </w:rPr>
      </w:pP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</w:r>
      <w:r>
        <w:rPr>
          <w:rStyle w:val="Strong"/>
          <w:rFonts w:asciiTheme="majorHAnsi" w:hAnsiTheme="majorHAnsi" w:cs="Arial"/>
        </w:rPr>
        <w:tab/>
      </w:r>
    </w:p>
    <w:p w:rsidR="00561F19" w:rsidRDefault="00561F19" w:rsidP="00561F19">
      <w:pPr>
        <w:tabs>
          <w:tab w:val="right" w:leader="dot" w:pos="10080"/>
        </w:tabs>
        <w:spacing w:line="240" w:lineRule="auto"/>
        <w:rPr>
          <w:rStyle w:val="Strong"/>
          <w:rFonts w:cs="Arial"/>
          <w:sz w:val="32"/>
          <w:szCs w:val="32"/>
        </w:rPr>
      </w:pPr>
      <w:r>
        <w:rPr>
          <w:rStyle w:val="Strong"/>
          <w:rFonts w:cs="Arial"/>
          <w:sz w:val="32"/>
          <w:szCs w:val="32"/>
        </w:rPr>
        <w:t>Tentative Schedule of Events: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  <w:i/>
        </w:rPr>
        <w:t>Friday, September 18</w:t>
      </w:r>
      <w:r>
        <w:rPr>
          <w:rStyle w:val="Strong"/>
          <w:rFonts w:asciiTheme="majorHAnsi" w:hAnsiTheme="majorHAnsi" w:cs="Arial"/>
          <w:i/>
          <w:vertAlign w:val="superscript"/>
        </w:rPr>
        <w:t>th</w:t>
      </w:r>
      <w:r>
        <w:rPr>
          <w:rStyle w:val="Strong"/>
          <w:rFonts w:asciiTheme="majorHAnsi" w:hAnsiTheme="majorHAnsi" w:cs="Arial"/>
          <w:i/>
        </w:rPr>
        <w:t xml:space="preserve"> 6:30 pm </w:t>
      </w:r>
      <w:r>
        <w:rPr>
          <w:rStyle w:val="Strong"/>
          <w:rFonts w:asciiTheme="majorHAnsi" w:hAnsiTheme="majorHAnsi" w:cs="Arial"/>
        </w:rPr>
        <w:t>POW/MIA Recognition Day, Capitol Rotunda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  <w:i/>
        </w:rPr>
        <w:t>Saturday, September 19</w:t>
      </w:r>
      <w:r>
        <w:rPr>
          <w:rStyle w:val="Strong"/>
          <w:rFonts w:asciiTheme="majorHAnsi" w:hAnsiTheme="majorHAnsi" w:cs="Arial"/>
          <w:i/>
          <w:vertAlign w:val="superscript"/>
        </w:rPr>
        <w:t>th</w:t>
      </w:r>
      <w:r>
        <w:rPr>
          <w:rStyle w:val="Strong"/>
          <w:rFonts w:asciiTheme="majorHAnsi" w:hAnsiTheme="majorHAnsi" w:cs="Arial"/>
          <w:i/>
        </w:rPr>
        <w:t xml:space="preserve"> </w:t>
      </w:r>
      <w:r>
        <w:rPr>
          <w:rStyle w:val="Strong"/>
          <w:rFonts w:asciiTheme="majorHAnsi" w:hAnsiTheme="majorHAnsi" w:cs="Arial"/>
        </w:rPr>
        <w:t>Carpenter’s Union group constructs platform for the Wall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  <w:i/>
        </w:rPr>
        <w:t>Monday, September 21</w:t>
      </w:r>
      <w:r>
        <w:rPr>
          <w:rStyle w:val="Strong"/>
          <w:rFonts w:asciiTheme="majorHAnsi" w:hAnsiTheme="majorHAnsi" w:cs="Arial"/>
          <w:i/>
          <w:vertAlign w:val="superscript"/>
        </w:rPr>
        <w:t>st</w:t>
      </w:r>
      <w:r>
        <w:rPr>
          <w:rStyle w:val="Strong"/>
          <w:rFonts w:asciiTheme="majorHAnsi" w:hAnsiTheme="majorHAnsi" w:cs="Arial"/>
          <w:i/>
        </w:rPr>
        <w:t xml:space="preserve"> </w:t>
      </w:r>
      <w:r>
        <w:rPr>
          <w:rStyle w:val="Strong"/>
          <w:rFonts w:asciiTheme="majorHAnsi" w:hAnsiTheme="majorHAnsi" w:cs="Arial"/>
        </w:rPr>
        <w:t>Begin prepping area for installation (moving in supplies/equipment)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  <w:i/>
        </w:rPr>
        <w:t>Tuesday, September 22</w:t>
      </w:r>
      <w:r>
        <w:rPr>
          <w:rStyle w:val="Strong"/>
          <w:rFonts w:asciiTheme="majorHAnsi" w:hAnsiTheme="majorHAnsi" w:cs="Arial"/>
          <w:i/>
          <w:vertAlign w:val="superscript"/>
        </w:rPr>
        <w:t>nd</w:t>
      </w:r>
      <w:r>
        <w:rPr>
          <w:rStyle w:val="Strong"/>
          <w:rFonts w:asciiTheme="majorHAnsi" w:hAnsiTheme="majorHAnsi" w:cs="Arial"/>
          <w:i/>
        </w:rPr>
        <w:t xml:space="preserve"> </w:t>
      </w:r>
      <w:proofErr w:type="gramStart"/>
      <w:r>
        <w:rPr>
          <w:rStyle w:val="Strong"/>
          <w:rFonts w:asciiTheme="majorHAnsi" w:hAnsiTheme="majorHAnsi" w:cs="Arial"/>
        </w:rPr>
        <w:t>Continue</w:t>
      </w:r>
      <w:proofErr w:type="gramEnd"/>
      <w:r>
        <w:rPr>
          <w:rStyle w:val="Strong"/>
          <w:rFonts w:asciiTheme="majorHAnsi" w:hAnsiTheme="majorHAnsi" w:cs="Arial"/>
        </w:rPr>
        <w:t xml:space="preserve"> prepping area 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i/>
        </w:rPr>
      </w:pPr>
      <w:r>
        <w:rPr>
          <w:rStyle w:val="Strong"/>
          <w:rFonts w:asciiTheme="majorHAnsi" w:hAnsiTheme="majorHAnsi" w:cs="Arial"/>
          <w:i/>
        </w:rPr>
        <w:t>Wednesday, September 23</w:t>
      </w:r>
      <w:r>
        <w:rPr>
          <w:rStyle w:val="Strong"/>
          <w:rFonts w:asciiTheme="majorHAnsi" w:hAnsiTheme="majorHAnsi" w:cs="Arial"/>
          <w:i/>
          <w:vertAlign w:val="superscript"/>
        </w:rPr>
        <w:t>rd</w:t>
      </w:r>
      <w:r>
        <w:rPr>
          <w:rStyle w:val="Strong"/>
          <w:rFonts w:asciiTheme="majorHAnsi" w:hAnsiTheme="majorHAnsi" w:cs="Arial"/>
          <w:i/>
        </w:rPr>
        <w:t xml:space="preserve"> 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Continue prepping area (installing tents, static display)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Assist with setting up tents and “Through the Eyes Vietnam Exhibit (12 volunteers)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 xml:space="preserve">Wall arrives (time </w:t>
      </w:r>
      <w:proofErr w:type="spellStart"/>
      <w:proofErr w:type="gramStart"/>
      <w:r>
        <w:rPr>
          <w:rStyle w:val="Strong"/>
          <w:rFonts w:asciiTheme="majorHAnsi" w:hAnsiTheme="majorHAnsi" w:cs="Arial"/>
        </w:rPr>
        <w:t>tbd</w:t>
      </w:r>
      <w:proofErr w:type="spellEnd"/>
      <w:proofErr w:type="gramEnd"/>
      <w:r>
        <w:rPr>
          <w:rStyle w:val="Strong"/>
          <w:rFonts w:asciiTheme="majorHAnsi" w:hAnsiTheme="majorHAnsi" w:cs="Arial"/>
        </w:rPr>
        <w:t>)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i/>
        </w:rPr>
      </w:pPr>
      <w:r>
        <w:rPr>
          <w:rStyle w:val="Strong"/>
          <w:rFonts w:asciiTheme="majorHAnsi" w:hAnsiTheme="majorHAnsi" w:cs="Arial"/>
          <w:i/>
        </w:rPr>
        <w:t>Thursday, September 24</w:t>
      </w:r>
      <w:r>
        <w:rPr>
          <w:rStyle w:val="Strong"/>
          <w:rFonts w:asciiTheme="majorHAnsi" w:hAnsiTheme="majorHAnsi" w:cs="Arial"/>
          <w:i/>
          <w:vertAlign w:val="superscript"/>
        </w:rPr>
        <w:t>th</w:t>
      </w:r>
      <w:r>
        <w:rPr>
          <w:rStyle w:val="Strong"/>
          <w:rFonts w:asciiTheme="majorHAnsi" w:hAnsiTheme="majorHAnsi" w:cs="Arial"/>
          <w:i/>
        </w:rPr>
        <w:t xml:space="preserve"> 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7 am</w:t>
      </w:r>
      <w:r>
        <w:rPr>
          <w:rStyle w:val="Strong"/>
          <w:rFonts w:asciiTheme="majorHAnsi" w:hAnsiTheme="majorHAnsi" w:cs="Arial"/>
        </w:rPr>
        <w:tab/>
        <w:t xml:space="preserve"> Wall installation 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  <w:sz w:val="18"/>
          <w:szCs w:val="18"/>
        </w:rPr>
      </w:pPr>
      <w:r>
        <w:rPr>
          <w:rStyle w:val="Strong"/>
          <w:rFonts w:asciiTheme="majorHAnsi" w:hAnsiTheme="majorHAnsi" w:cs="Arial"/>
          <w:sz w:val="18"/>
          <w:szCs w:val="18"/>
        </w:rPr>
        <w:t>(</w:t>
      </w:r>
      <w:proofErr w:type="gramStart"/>
      <w:r>
        <w:rPr>
          <w:rStyle w:val="Strong"/>
          <w:rFonts w:asciiTheme="majorHAnsi" w:hAnsiTheme="majorHAnsi" w:cs="Arial"/>
          <w:sz w:val="18"/>
          <w:szCs w:val="18"/>
        </w:rPr>
        <w:t>it</w:t>
      </w:r>
      <w:proofErr w:type="gramEnd"/>
      <w:r>
        <w:rPr>
          <w:rStyle w:val="Strong"/>
          <w:rFonts w:asciiTheme="majorHAnsi" w:hAnsiTheme="majorHAnsi" w:cs="Arial"/>
          <w:sz w:val="18"/>
          <w:szCs w:val="18"/>
        </w:rPr>
        <w:t xml:space="preserve"> will take 4 hours to install the Wall with 10 volunteers plus time for tents/landscaping/lighting etc.)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11 am</w:t>
      </w:r>
      <w:r>
        <w:rPr>
          <w:rStyle w:val="Strong"/>
          <w:rFonts w:asciiTheme="majorHAnsi" w:hAnsiTheme="majorHAnsi" w:cs="Arial"/>
        </w:rPr>
        <w:tab/>
        <w:t>Ceremony Motorcycle Ride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  <w:sz w:val="18"/>
          <w:szCs w:val="18"/>
        </w:rPr>
      </w:pPr>
      <w:r>
        <w:rPr>
          <w:rStyle w:val="Strong"/>
          <w:rFonts w:asciiTheme="majorHAnsi" w:hAnsiTheme="majorHAnsi" w:cs="Arial"/>
          <w:sz w:val="18"/>
          <w:szCs w:val="18"/>
        </w:rPr>
        <w:t>All riders welcome: meet at the Jefferson City Airport parking lot to ride-in for the Opening Ceremony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Noon</w:t>
      </w:r>
      <w:r>
        <w:rPr>
          <w:rStyle w:val="Strong"/>
          <w:rFonts w:asciiTheme="majorHAnsi" w:hAnsiTheme="majorHAnsi" w:cs="Arial"/>
        </w:rPr>
        <w:tab/>
        <w:t>Opening Ceremony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</w:rPr>
      </w:pPr>
      <w:smartTag w:uri="urn:schemas-microsoft-com:office:smarttags" w:element="time">
        <w:smartTagPr>
          <w:attr w:name="Hour" w:val="13"/>
          <w:attr w:name="Minute" w:val="0"/>
        </w:smartTagPr>
        <w:r>
          <w:rPr>
            <w:rStyle w:val="Strong"/>
            <w:rFonts w:asciiTheme="majorHAnsi" w:hAnsiTheme="majorHAnsi" w:cs="Arial"/>
          </w:rPr>
          <w:t>1 pm – 10 pm</w:t>
        </w:r>
      </w:smartTag>
      <w:r>
        <w:tab/>
      </w:r>
      <w:r>
        <w:rPr>
          <w:rStyle w:val="Strong"/>
          <w:rFonts w:asciiTheme="majorHAnsi" w:hAnsiTheme="majorHAnsi" w:cs="Arial"/>
        </w:rPr>
        <w:t>Reading of All Names on the Wall begins after open ceremony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1:30 pm</w:t>
      </w:r>
      <w:r>
        <w:rPr>
          <w:rStyle w:val="Strong"/>
          <w:rFonts w:asciiTheme="majorHAnsi" w:hAnsiTheme="majorHAnsi" w:cs="Arial"/>
        </w:rPr>
        <w:tab/>
        <w:t>Vietnam Veteran Lunch Reception 3</w:t>
      </w:r>
      <w:r>
        <w:rPr>
          <w:rStyle w:val="Strong"/>
          <w:rFonts w:asciiTheme="majorHAnsi" w:hAnsiTheme="majorHAnsi" w:cs="Arial"/>
          <w:vertAlign w:val="superscript"/>
        </w:rPr>
        <w:t>rd</w:t>
      </w:r>
      <w:r>
        <w:rPr>
          <w:rStyle w:val="Strong"/>
          <w:rFonts w:asciiTheme="majorHAnsi" w:hAnsiTheme="majorHAnsi" w:cs="Arial"/>
        </w:rPr>
        <w:t xml:space="preserve"> floor Capitol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  <w:sz w:val="18"/>
          <w:szCs w:val="18"/>
        </w:rPr>
      </w:pPr>
      <w:r>
        <w:rPr>
          <w:rStyle w:val="Strong"/>
          <w:rFonts w:asciiTheme="majorHAnsi" w:hAnsiTheme="majorHAnsi" w:cs="Arial"/>
        </w:rPr>
        <w:t xml:space="preserve">6 pm </w:t>
      </w:r>
      <w:proofErr w:type="gramStart"/>
      <w:r>
        <w:rPr>
          <w:rStyle w:val="Strong"/>
          <w:rFonts w:asciiTheme="majorHAnsi" w:hAnsiTheme="majorHAnsi" w:cs="Arial"/>
        </w:rPr>
        <w:t>-  9</w:t>
      </w:r>
      <w:proofErr w:type="gramEnd"/>
      <w:r>
        <w:rPr>
          <w:rStyle w:val="Strong"/>
          <w:rFonts w:asciiTheme="majorHAnsi" w:hAnsiTheme="majorHAnsi" w:cs="Arial"/>
        </w:rPr>
        <w:t xml:space="preserve"> pm </w:t>
      </w:r>
      <w:r>
        <w:rPr>
          <w:rStyle w:val="Strong"/>
          <w:rFonts w:asciiTheme="majorHAnsi" w:hAnsiTheme="majorHAnsi" w:cs="Arial"/>
        </w:rPr>
        <w:tab/>
        <w:t xml:space="preserve">Welcome Home Street Party @ VFW </w:t>
      </w:r>
      <w:r>
        <w:rPr>
          <w:rStyle w:val="Strong"/>
          <w:rFonts w:asciiTheme="majorHAnsi" w:hAnsiTheme="majorHAnsi" w:cs="Arial"/>
          <w:sz w:val="18"/>
          <w:szCs w:val="18"/>
        </w:rPr>
        <w:t>Post 1003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</w:rPr>
      </w:pPr>
      <w:smartTag w:uri="urn:schemas-microsoft-com:office:smarttags" w:element="time">
        <w:smartTagPr>
          <w:attr w:name="Hour" w:val="22"/>
          <w:attr w:name="Minute" w:val="0"/>
        </w:smartTagPr>
        <w:r>
          <w:rPr>
            <w:rStyle w:val="Strong"/>
            <w:rFonts w:asciiTheme="majorHAnsi" w:hAnsiTheme="majorHAnsi" w:cs="Arial"/>
          </w:rPr>
          <w:t>10 pm</w:t>
        </w:r>
      </w:smartTag>
      <w:r>
        <w:tab/>
      </w:r>
      <w:r>
        <w:rPr>
          <w:rStyle w:val="Strong"/>
          <w:rFonts w:asciiTheme="majorHAnsi" w:hAnsiTheme="majorHAnsi" w:cs="Arial"/>
        </w:rPr>
        <w:t>Taps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i/>
        </w:rPr>
      </w:pPr>
      <w:r>
        <w:rPr>
          <w:rStyle w:val="Strong"/>
          <w:rFonts w:asciiTheme="majorHAnsi" w:hAnsiTheme="majorHAnsi" w:cs="Arial"/>
          <w:i/>
        </w:rPr>
        <w:t>Friday September 25</w:t>
      </w:r>
      <w:r>
        <w:rPr>
          <w:rStyle w:val="Strong"/>
          <w:rFonts w:asciiTheme="majorHAnsi" w:hAnsiTheme="majorHAnsi" w:cs="Arial"/>
          <w:i/>
          <w:vertAlign w:val="superscript"/>
        </w:rPr>
        <w:t>th</w:t>
      </w:r>
      <w:r>
        <w:rPr>
          <w:rStyle w:val="Strong"/>
          <w:rFonts w:asciiTheme="majorHAnsi" w:hAnsiTheme="majorHAnsi" w:cs="Arial"/>
          <w:i/>
        </w:rPr>
        <w:t xml:space="preserve"> – Monday, September 28</w:t>
      </w:r>
      <w:r>
        <w:rPr>
          <w:rStyle w:val="Strong"/>
          <w:rFonts w:asciiTheme="majorHAnsi" w:hAnsiTheme="majorHAnsi" w:cs="Arial"/>
          <w:i/>
          <w:vertAlign w:val="superscript"/>
        </w:rPr>
        <w:t>th</w:t>
      </w:r>
      <w:r>
        <w:rPr>
          <w:rStyle w:val="Strong"/>
          <w:rFonts w:asciiTheme="majorHAnsi" w:hAnsiTheme="majorHAnsi" w:cs="Arial"/>
          <w:i/>
        </w:rPr>
        <w:t xml:space="preserve">  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i/>
        </w:rPr>
      </w:pPr>
      <w:r>
        <w:rPr>
          <w:rStyle w:val="Strong"/>
          <w:rFonts w:asciiTheme="majorHAnsi" w:hAnsiTheme="majorHAnsi" w:cs="Arial"/>
          <w:sz w:val="18"/>
          <w:szCs w:val="18"/>
        </w:rPr>
        <w:t>(</w:t>
      </w:r>
      <w:proofErr w:type="spellStart"/>
      <w:r>
        <w:rPr>
          <w:rStyle w:val="Strong"/>
          <w:rFonts w:asciiTheme="majorHAnsi" w:hAnsiTheme="majorHAnsi" w:cs="Arial"/>
          <w:sz w:val="18"/>
          <w:szCs w:val="18"/>
        </w:rPr>
        <w:t>Helias</w:t>
      </w:r>
      <w:proofErr w:type="spellEnd"/>
      <w:r>
        <w:rPr>
          <w:rStyle w:val="Strong"/>
          <w:rFonts w:asciiTheme="majorHAnsi" w:hAnsiTheme="majorHAnsi" w:cs="Arial"/>
          <w:sz w:val="18"/>
          <w:szCs w:val="18"/>
        </w:rPr>
        <w:t xml:space="preserve"> homecoming parade is @ 6:30 pm Sept 25 staging at St. Peter Church; </w:t>
      </w:r>
      <w:proofErr w:type="spellStart"/>
      <w:r>
        <w:rPr>
          <w:rStyle w:val="Strong"/>
          <w:rFonts w:asciiTheme="majorHAnsi" w:hAnsiTheme="majorHAnsi" w:cs="Arial"/>
          <w:sz w:val="18"/>
          <w:szCs w:val="18"/>
        </w:rPr>
        <w:t>Angipalooza</w:t>
      </w:r>
      <w:proofErr w:type="spellEnd"/>
      <w:r>
        <w:rPr>
          <w:rStyle w:val="Strong"/>
          <w:rFonts w:asciiTheme="majorHAnsi" w:hAnsiTheme="majorHAnsi" w:cs="Arial"/>
          <w:sz w:val="18"/>
          <w:szCs w:val="18"/>
        </w:rPr>
        <w:t xml:space="preserve"> downtown on High Street is Sept. 26 6 - 11 pm; Jefferson City's Oktoberfest Hosted By The Old </w:t>
      </w:r>
      <w:proofErr w:type="spellStart"/>
      <w:r>
        <w:rPr>
          <w:rStyle w:val="Strong"/>
          <w:rFonts w:asciiTheme="majorHAnsi" w:hAnsiTheme="majorHAnsi" w:cs="Arial"/>
          <w:sz w:val="18"/>
          <w:szCs w:val="18"/>
        </w:rPr>
        <w:t>Munichburg</w:t>
      </w:r>
      <w:proofErr w:type="spellEnd"/>
      <w:r>
        <w:rPr>
          <w:rStyle w:val="Strong"/>
          <w:rFonts w:asciiTheme="majorHAnsi" w:hAnsiTheme="majorHAnsi" w:cs="Arial"/>
          <w:sz w:val="18"/>
          <w:szCs w:val="18"/>
        </w:rPr>
        <w:t xml:space="preserve"> is Sept. 2 &amp; 26)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24 hours</w:t>
      </w:r>
      <w:r>
        <w:rPr>
          <w:rStyle w:val="Strong"/>
          <w:rFonts w:asciiTheme="majorHAnsi" w:hAnsiTheme="majorHAnsi" w:cs="Arial"/>
        </w:rPr>
        <w:tab/>
        <w:t>Wall open for viewing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7 am – 10 pm</w:t>
      </w:r>
      <w:r>
        <w:rPr>
          <w:rStyle w:val="Strong"/>
          <w:rFonts w:asciiTheme="majorHAnsi" w:hAnsiTheme="majorHAnsi" w:cs="Arial"/>
        </w:rPr>
        <w:tab/>
        <w:t>Reading of All Names on the Wall Continues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10 pm</w:t>
      </w:r>
      <w:r>
        <w:rPr>
          <w:rStyle w:val="Strong"/>
          <w:rFonts w:asciiTheme="majorHAnsi" w:hAnsiTheme="majorHAnsi" w:cs="Arial"/>
        </w:rPr>
        <w:tab/>
        <w:t>Taps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i/>
        </w:rPr>
      </w:pP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i/>
        </w:rPr>
      </w:pPr>
      <w:r>
        <w:rPr>
          <w:rStyle w:val="Strong"/>
          <w:rFonts w:asciiTheme="majorHAnsi" w:hAnsiTheme="majorHAnsi" w:cs="Arial"/>
          <w:i/>
        </w:rPr>
        <w:t>Sunday, September 27</w:t>
      </w:r>
      <w:r>
        <w:rPr>
          <w:rStyle w:val="Strong"/>
          <w:rFonts w:asciiTheme="majorHAnsi" w:hAnsiTheme="majorHAnsi" w:cs="Arial"/>
          <w:i/>
          <w:vertAlign w:val="superscript"/>
        </w:rPr>
        <w:t>th</w:t>
      </w:r>
      <w:r>
        <w:rPr>
          <w:rStyle w:val="Strong"/>
          <w:rFonts w:asciiTheme="majorHAnsi" w:hAnsiTheme="majorHAnsi" w:cs="Arial"/>
          <w:i/>
        </w:rPr>
        <w:t xml:space="preserve"> 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5 pm</w:t>
      </w:r>
      <w:r>
        <w:rPr>
          <w:rStyle w:val="Strong"/>
          <w:rFonts w:asciiTheme="majorHAnsi" w:hAnsiTheme="majorHAnsi" w:cs="Arial"/>
        </w:rPr>
        <w:tab/>
        <w:t>Veteran Cemetery Sunset Services Ride</w:t>
      </w:r>
    </w:p>
    <w:p w:rsidR="00561F19" w:rsidRDefault="00561F19" w:rsidP="00561F19">
      <w:pPr>
        <w:tabs>
          <w:tab w:val="right" w:leader="dot" w:pos="8640"/>
        </w:tabs>
        <w:spacing w:after="120" w:line="240" w:lineRule="auto"/>
        <w:ind w:left="720"/>
        <w:rPr>
          <w:rStyle w:val="Strong"/>
          <w:rFonts w:asciiTheme="majorHAnsi" w:hAnsiTheme="majorHAnsi" w:cs="Arial"/>
          <w:b w:val="0"/>
          <w:sz w:val="18"/>
          <w:szCs w:val="18"/>
        </w:rPr>
      </w:pPr>
      <w:r>
        <w:rPr>
          <w:rStyle w:val="Strong"/>
          <w:rFonts w:asciiTheme="majorHAnsi" w:hAnsiTheme="majorHAnsi" w:cs="Arial"/>
          <w:sz w:val="18"/>
          <w:szCs w:val="18"/>
        </w:rPr>
        <w:t xml:space="preserve">All riders welcome. Meet at Capitol Mall, </w:t>
      </w:r>
      <w:proofErr w:type="gramStart"/>
      <w:r>
        <w:rPr>
          <w:rStyle w:val="Strong"/>
          <w:rFonts w:asciiTheme="majorHAnsi" w:hAnsiTheme="majorHAnsi" w:cs="Arial"/>
          <w:sz w:val="18"/>
          <w:szCs w:val="18"/>
        </w:rPr>
        <w:t>Sears</w:t>
      </w:r>
      <w:proofErr w:type="gramEnd"/>
      <w:r>
        <w:rPr>
          <w:rStyle w:val="Strong"/>
          <w:rFonts w:asciiTheme="majorHAnsi" w:hAnsiTheme="majorHAnsi" w:cs="Arial"/>
          <w:sz w:val="18"/>
          <w:szCs w:val="18"/>
        </w:rPr>
        <w:t xml:space="preserve"> parking lot. Ride to 5 local cemeteries with Veterans Memorials then to the Wall for a non-denominational service at sunset.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i/>
        </w:rPr>
      </w:pPr>
      <w:r>
        <w:rPr>
          <w:rStyle w:val="Strong"/>
          <w:rFonts w:asciiTheme="majorHAnsi" w:hAnsiTheme="majorHAnsi" w:cs="Arial"/>
          <w:i/>
        </w:rPr>
        <w:t>Monday, September 28</w:t>
      </w:r>
      <w:r>
        <w:rPr>
          <w:rStyle w:val="Strong"/>
          <w:rFonts w:asciiTheme="majorHAnsi" w:hAnsiTheme="majorHAnsi" w:cs="Arial"/>
          <w:i/>
          <w:vertAlign w:val="superscript"/>
        </w:rPr>
        <w:t>th</w:t>
      </w:r>
    </w:p>
    <w:p w:rsid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rFonts w:asciiTheme="majorHAnsi" w:hAnsiTheme="majorHAnsi" w:cs="Arial"/>
          <w:b w:val="0"/>
        </w:rPr>
      </w:pPr>
      <w:r>
        <w:rPr>
          <w:rStyle w:val="Strong"/>
          <w:rFonts w:asciiTheme="majorHAnsi" w:hAnsiTheme="majorHAnsi" w:cs="Arial"/>
        </w:rPr>
        <w:t>3 pm</w:t>
      </w:r>
      <w:r>
        <w:rPr>
          <w:rStyle w:val="Strong"/>
          <w:rFonts w:asciiTheme="majorHAnsi" w:hAnsiTheme="majorHAnsi" w:cs="Arial"/>
        </w:rPr>
        <w:tab/>
        <w:t>Closing Ceremony</w:t>
      </w:r>
    </w:p>
    <w:p w:rsidR="00647F7D" w:rsidRPr="00561F19" w:rsidRDefault="00561F19" w:rsidP="00561F19">
      <w:pPr>
        <w:tabs>
          <w:tab w:val="right" w:leader="dot" w:pos="8640"/>
        </w:tabs>
        <w:spacing w:line="240" w:lineRule="auto"/>
        <w:ind w:left="720"/>
        <w:rPr>
          <w:rStyle w:val="Strong"/>
          <w:b w:val="0"/>
          <w:bCs w:val="0"/>
        </w:rPr>
      </w:pPr>
      <w:r>
        <w:rPr>
          <w:rStyle w:val="Strong"/>
          <w:rFonts w:asciiTheme="majorHAnsi" w:hAnsiTheme="majorHAnsi" w:cs="Arial"/>
        </w:rPr>
        <w:t>4 pm</w:t>
      </w:r>
      <w:r>
        <w:rPr>
          <w:rStyle w:val="Strong"/>
          <w:rFonts w:asciiTheme="majorHAnsi" w:hAnsiTheme="majorHAnsi" w:cs="Arial"/>
        </w:rPr>
        <w:tab/>
        <w:t>Wall removed</w:t>
      </w:r>
    </w:p>
    <w:sectPr w:rsidR="00647F7D" w:rsidRPr="00561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E9" w:rsidRDefault="00C527E9" w:rsidP="00395AFF">
      <w:pPr>
        <w:spacing w:line="240" w:lineRule="auto"/>
      </w:pPr>
      <w:r>
        <w:separator/>
      </w:r>
    </w:p>
  </w:endnote>
  <w:endnote w:type="continuationSeparator" w:id="0">
    <w:p w:rsidR="00C527E9" w:rsidRDefault="00C527E9" w:rsidP="00395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47" w:rsidRDefault="00BC0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B3" w:rsidRPr="001F3FB3" w:rsidRDefault="001F3FB3" w:rsidP="001F3FB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  <w:lang w:val="en"/>
      </w:rPr>
    </w:pP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>Donations and sponsorships are</w:t>
    </w:r>
    <w:r w:rsidR="00A24E63">
      <w:rPr>
        <w:rFonts w:ascii="Times New Roman" w:hAnsi="Times New Roman" w:cs="Times New Roman"/>
        <w:i/>
        <w:iCs/>
        <w:sz w:val="18"/>
        <w:szCs w:val="18"/>
        <w:lang w:val="en"/>
      </w:rPr>
      <w:t xml:space="preserve"> charitable</w:t>
    </w: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 tax ded</w:t>
    </w:r>
    <w:r w:rsidR="00A24E63">
      <w:rPr>
        <w:rFonts w:ascii="Times New Roman" w:hAnsi="Times New Roman" w:cs="Times New Roman"/>
        <w:i/>
        <w:iCs/>
        <w:sz w:val="18"/>
        <w:szCs w:val="18"/>
        <w:lang w:val="en"/>
      </w:rPr>
      <w:t>uctions</w:t>
    </w: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. </w:t>
    </w:r>
    <w:r w:rsidR="009624D6">
      <w:rPr>
        <w:rFonts w:ascii="Times New Roman" w:hAnsi="Times New Roman" w:cs="Times New Roman"/>
        <w:i/>
        <w:iCs/>
        <w:sz w:val="18"/>
        <w:szCs w:val="18"/>
        <w:lang w:val="en"/>
      </w:rPr>
      <w:t xml:space="preserve">Please make 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checks 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 xml:space="preserve">to 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>Jeff C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>ity Veterans Council/Moving Wall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br/>
      <w:t>c/o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 Home Savings Bank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 xml:space="preserve">, </w:t>
    </w:r>
    <w:r w:rsidR="00E51DC8">
      <w:rPr>
        <w:rFonts w:ascii="Times New Roman" w:eastAsia="Times New Roman" w:hAnsi="Times New Roman" w:cs="Times New Roman"/>
        <w:i/>
        <w:sz w:val="18"/>
        <w:szCs w:val="18"/>
      </w:rPr>
      <w:t>P.O. Box 867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>, Jefferson City, M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>O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 65101</w:t>
    </w:r>
  </w:p>
  <w:p w:rsidR="001F3FB3" w:rsidRPr="001F3FB3" w:rsidRDefault="001F3FB3" w:rsidP="001F3FB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  <w:lang w:val="en"/>
      </w:rPr>
    </w:pP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For more information, please call 573.680.5468 </w:t>
    </w:r>
  </w:p>
  <w:p w:rsidR="001F3FB3" w:rsidRPr="001F3FB3" w:rsidRDefault="001F3FB3" w:rsidP="001F3FB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bookmarkStart w:id="0" w:name="_GoBack"/>
    <w:proofErr w:type="gramStart"/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www.jeffersoncityveteranscouncil.org </w:t>
    </w:r>
    <w:r>
      <w:rPr>
        <w:rFonts w:ascii="Times New Roman" w:hAnsi="Times New Roman" w:cs="Times New Roman"/>
        <w:i/>
        <w:iCs/>
        <w:sz w:val="18"/>
        <w:szCs w:val="18"/>
        <w:lang w:val="en"/>
      </w:rPr>
      <w:t xml:space="preserve"> </w:t>
    </w:r>
    <w:r>
      <w:rPr>
        <w:rFonts w:ascii="Wingdings" w:hAnsi="Wingdings" w:cs="Times New Roman"/>
        <w:iCs/>
        <w:sz w:val="16"/>
        <w:szCs w:val="16"/>
        <w:lang w:val="en"/>
      </w:rPr>
      <w:t></w:t>
    </w:r>
    <w:proofErr w:type="gramEnd"/>
    <w:r>
      <w:rPr>
        <w:rFonts w:ascii="Times New Roman" w:hAnsi="Times New Roman" w:cs="Times New Roman"/>
        <w:i/>
        <w:iCs/>
        <w:sz w:val="18"/>
        <w:szCs w:val="18"/>
        <w:lang w:val="en"/>
      </w:rPr>
      <w:t xml:space="preserve">  </w:t>
    </w: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 www.facebook.com/VietnamMovingWallJCMO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47" w:rsidRDefault="00BC0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E9" w:rsidRDefault="00C527E9" w:rsidP="00395AFF">
      <w:pPr>
        <w:spacing w:line="240" w:lineRule="auto"/>
      </w:pPr>
      <w:r>
        <w:separator/>
      </w:r>
    </w:p>
  </w:footnote>
  <w:footnote w:type="continuationSeparator" w:id="0">
    <w:p w:rsidR="00C527E9" w:rsidRDefault="00C527E9" w:rsidP="00395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47" w:rsidRDefault="00BC0E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B3" w:rsidRDefault="001F3FB3">
    <w:pPr>
      <w:pStyle w:val="Header"/>
    </w:pPr>
    <w:r>
      <w:rPr>
        <w:noProof/>
      </w:rPr>
      <w:drawing>
        <wp:inline distT="0" distB="0" distL="0" distR="0" wp14:anchorId="101104C4" wp14:editId="77F08853">
          <wp:extent cx="5943600" cy="1381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vingWall 2015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3FB3" w:rsidRDefault="001F3F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47" w:rsidRDefault="00BC0E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73AAE"/>
    <w:multiLevelType w:val="hybridMultilevel"/>
    <w:tmpl w:val="E8B6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A17AB"/>
    <w:multiLevelType w:val="hybridMultilevel"/>
    <w:tmpl w:val="54104D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51911"/>
    <w:multiLevelType w:val="hybridMultilevel"/>
    <w:tmpl w:val="B0F8A8E2"/>
    <w:lvl w:ilvl="0" w:tplc="DFE03B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FF"/>
    <w:rsid w:val="00121E99"/>
    <w:rsid w:val="0012346E"/>
    <w:rsid w:val="00123617"/>
    <w:rsid w:val="001516BD"/>
    <w:rsid w:val="00173C04"/>
    <w:rsid w:val="00183377"/>
    <w:rsid w:val="001F3FB3"/>
    <w:rsid w:val="00250EF3"/>
    <w:rsid w:val="00293515"/>
    <w:rsid w:val="002A340A"/>
    <w:rsid w:val="002A6CC1"/>
    <w:rsid w:val="00395AFF"/>
    <w:rsid w:val="00400773"/>
    <w:rsid w:val="004109D7"/>
    <w:rsid w:val="0050200F"/>
    <w:rsid w:val="00526F3D"/>
    <w:rsid w:val="00561F19"/>
    <w:rsid w:val="005A7B13"/>
    <w:rsid w:val="005B6D09"/>
    <w:rsid w:val="005E574F"/>
    <w:rsid w:val="00647F7D"/>
    <w:rsid w:val="006B379F"/>
    <w:rsid w:val="006B521F"/>
    <w:rsid w:val="00701A7F"/>
    <w:rsid w:val="007417F5"/>
    <w:rsid w:val="0077533E"/>
    <w:rsid w:val="00784F55"/>
    <w:rsid w:val="0080299F"/>
    <w:rsid w:val="008A737D"/>
    <w:rsid w:val="009624D6"/>
    <w:rsid w:val="00977B6D"/>
    <w:rsid w:val="00980409"/>
    <w:rsid w:val="00983D45"/>
    <w:rsid w:val="009C6448"/>
    <w:rsid w:val="009E7345"/>
    <w:rsid w:val="00A24E63"/>
    <w:rsid w:val="00B16DA7"/>
    <w:rsid w:val="00B510E7"/>
    <w:rsid w:val="00B669AA"/>
    <w:rsid w:val="00B76027"/>
    <w:rsid w:val="00BA727E"/>
    <w:rsid w:val="00BC0E47"/>
    <w:rsid w:val="00C07A58"/>
    <w:rsid w:val="00C1433F"/>
    <w:rsid w:val="00C527E9"/>
    <w:rsid w:val="00C87BDA"/>
    <w:rsid w:val="00CB431E"/>
    <w:rsid w:val="00D23181"/>
    <w:rsid w:val="00DC3DC3"/>
    <w:rsid w:val="00E366EA"/>
    <w:rsid w:val="00E51DC8"/>
    <w:rsid w:val="00E52521"/>
    <w:rsid w:val="00E778EC"/>
    <w:rsid w:val="00F5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B864B-4746-44B8-8CA4-F371F8DA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F3"/>
    <w:pPr>
      <w:spacing w:after="0"/>
    </w:pPr>
  </w:style>
  <w:style w:type="paragraph" w:styleId="Heading3">
    <w:name w:val="heading 3"/>
    <w:basedOn w:val="Normal"/>
    <w:next w:val="Normal"/>
    <w:link w:val="Heading3Char"/>
    <w:qFormat/>
    <w:rsid w:val="00250E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A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FF"/>
  </w:style>
  <w:style w:type="paragraph" w:styleId="Footer">
    <w:name w:val="footer"/>
    <w:basedOn w:val="Normal"/>
    <w:link w:val="FooterChar"/>
    <w:uiPriority w:val="99"/>
    <w:unhideWhenUsed/>
    <w:rsid w:val="00395A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FF"/>
  </w:style>
  <w:style w:type="character" w:styleId="Hyperlink">
    <w:name w:val="Hyperlink"/>
    <w:basedOn w:val="DefaultParagraphFont"/>
    <w:uiPriority w:val="99"/>
    <w:unhideWhenUsed/>
    <w:rsid w:val="001F3FB3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293515"/>
    <w:rPr>
      <w:b/>
      <w:bCs/>
    </w:rPr>
  </w:style>
  <w:style w:type="character" w:customStyle="1" w:styleId="xrtl">
    <w:name w:val="xr_tl"/>
    <w:basedOn w:val="DefaultParagraphFont"/>
    <w:rsid w:val="00293515"/>
  </w:style>
  <w:style w:type="character" w:customStyle="1" w:styleId="Heading3Char">
    <w:name w:val="Heading 3 Char"/>
    <w:basedOn w:val="DefaultParagraphFont"/>
    <w:link w:val="Heading3"/>
    <w:rsid w:val="00250EF3"/>
    <w:rPr>
      <w:rFonts w:ascii="Arial" w:eastAsia="Times New Roman" w:hAnsi="Arial" w:cs="Arial"/>
      <w:b/>
      <w:bCs/>
      <w:color w:val="000000"/>
      <w:kern w:val="28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A3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43FE-95FB-4A82-B1AF-2584AD78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Snodgrass</dc:creator>
  <cp:keywords/>
  <dc:description/>
  <cp:lastModifiedBy>Jill Snodgrass</cp:lastModifiedBy>
  <cp:revision>4</cp:revision>
  <cp:lastPrinted>2015-08-10T15:13:00Z</cp:lastPrinted>
  <dcterms:created xsi:type="dcterms:W3CDTF">2015-09-06T18:12:00Z</dcterms:created>
  <dcterms:modified xsi:type="dcterms:W3CDTF">2015-09-08T00:02:00Z</dcterms:modified>
</cp:coreProperties>
</file>